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RECLAMACIÓN SEGURO DE VIDA HIPOTECA OCU</w:t>
      </w:r>
    </w:p>
    <w:p/>
    <w:p>
      <w:r>
        <w:rPr>
          <w:b/>
          <w:sz w:val="20"/>
        </w:rPr>
        <w:t>Datos del Reclamante:</w:t>
      </w:r>
    </w:p>
    <w:p>
      <w:r>
        <w:rPr>
          <w:b w:val="0"/>
          <w:sz w:val="20"/>
        </w:rPr>
        <w:t>Nombre y Apellidos: ________________________________________________</w:t>
      </w:r>
    </w:p>
    <w:p>
      <w:r>
        <w:rPr>
          <w:b w:val="0"/>
          <w:sz w:val="20"/>
        </w:rPr>
        <w:t>DNI/NIE: ___________________________________________________________</w:t>
      </w:r>
    </w:p>
    <w:p>
      <w:r>
        <w:rPr>
          <w:b w:val="0"/>
          <w:sz w:val="20"/>
        </w:rPr>
        <w:t>Dirección: _________________________________________________________</w:t>
      </w:r>
    </w:p>
    <w:p>
      <w:r>
        <w:rPr>
          <w:b w:val="0"/>
          <w:sz w:val="20"/>
        </w:rPr>
        <w:t>Teléfono: __________________________________________________________</w:t>
      </w:r>
    </w:p>
    <w:p>
      <w:r>
        <w:rPr>
          <w:b w:val="0"/>
          <w:sz w:val="20"/>
        </w:rPr>
        <w:t>Correo Electrónico: _________________________________________________</w:t>
      </w:r>
    </w:p>
    <w:p/>
    <w:p>
      <w:r>
        <w:rPr>
          <w:b/>
          <w:sz w:val="20"/>
        </w:rPr>
        <w:t>Datos del Seguro de Vida Hipoteca:</w:t>
      </w:r>
    </w:p>
    <w:p>
      <w:r>
        <w:rPr>
          <w:b w:val="0"/>
          <w:sz w:val="20"/>
        </w:rPr>
        <w:t>Entidad Aseguradora: ________________________________________________</w:t>
      </w:r>
    </w:p>
    <w:p>
      <w:r>
        <w:rPr>
          <w:b w:val="0"/>
          <w:sz w:val="20"/>
        </w:rPr>
        <w:t>Número de Póliza: _________________________________________________</w:t>
      </w:r>
    </w:p>
    <w:p>
      <w:r>
        <w:rPr>
          <w:b w:val="0"/>
          <w:sz w:val="20"/>
        </w:rPr>
        <w:t>Fecha de Contratación: ____________________________________________</w:t>
      </w:r>
    </w:p>
    <w:p>
      <w:r>
        <w:rPr>
          <w:b w:val="0"/>
          <w:sz w:val="20"/>
        </w:rPr>
        <w:t>Vinculación con la Hipoteca: _______________________________________</w:t>
      </w:r>
    </w:p>
    <w:p/>
    <w:p>
      <w:r>
        <w:rPr>
          <w:b/>
          <w:sz w:val="20"/>
        </w:rPr>
        <w:t>Datos de la Entidad Financiera:</w:t>
      </w:r>
    </w:p>
    <w:p>
      <w:r>
        <w:rPr>
          <w:b w:val="0"/>
          <w:sz w:val="20"/>
        </w:rPr>
        <w:t>Nombre de la Entidad: ______________________________________________</w:t>
      </w:r>
    </w:p>
    <w:p>
      <w:r>
        <w:rPr>
          <w:b w:val="0"/>
          <w:sz w:val="20"/>
        </w:rPr>
        <w:t>Sucursal / Oficina: _________________________________________________</w:t>
      </w:r>
    </w:p>
    <w:p>
      <w:r>
        <w:rPr>
          <w:b w:val="0"/>
          <w:sz w:val="20"/>
        </w:rPr>
        <w:t>Dirección: _________________________________________________________</w:t>
      </w:r>
    </w:p>
    <w:p>
      <w:r>
        <w:rPr>
          <w:b w:val="0"/>
          <w:sz w:val="20"/>
        </w:rPr>
        <w:t>Teléfono: __________________________________________________________</w:t>
      </w:r>
    </w:p>
    <w:p/>
    <w:p>
      <w:r>
        <w:rPr>
          <w:b/>
          <w:sz w:val="20"/>
        </w:rPr>
        <w:t>Exposición de Hechos:</w:t>
      </w:r>
    </w:p>
    <w:p>
      <w:r>
        <w:rPr>
          <w:b w:val="0"/>
          <w:sz w:val="20"/>
        </w:rPr>
        <w:t>1. Que en fecha indicada, se contrató un seguro de vida vinculado a la hipoteca referenciada, con la finalidad de garantizar el pago de la deuda en caso de fallecimiento, incapacidad o invalidez del asegurado.</w:t>
      </w:r>
    </w:p>
    <w:p>
      <w:r>
        <w:rPr>
          <w:b w:val="0"/>
          <w:sz w:val="20"/>
        </w:rPr>
        <w:t>2. Que, tras producirse el siniestro previsto en póliza, y habiéndose cumplido todos los requisitos establecidos, la Entidad Aseguradora ha denegado el pago de la indemnización correspondiente sin justificación válida.</w:t>
      </w:r>
    </w:p>
    <w:p>
      <w:r>
        <w:rPr>
          <w:b w:val="0"/>
          <w:sz w:val="20"/>
        </w:rPr>
        <w:t>3. Que la denegación ha supuesto un perjuicio económico y personal significativo, afectando directamente a la estabilidad financiera y cumplimiento de las obligaciones hipotecarias.</w:t>
      </w:r>
    </w:p>
    <w:p/>
    <w:p>
      <w:r>
        <w:rPr>
          <w:b/>
          <w:sz w:val="20"/>
        </w:rPr>
        <w:t>Fundamentos de Derecho:</w:t>
      </w:r>
    </w:p>
    <w:p>
      <w:r>
        <w:rPr>
          <w:b w:val="0"/>
          <w:sz w:val="20"/>
        </w:rPr>
        <w:t>I. El artículo 1.101 del Código Civil establece la obligación de indemnizar por el incumplimiento de las obligaciones contractuales.</w:t>
      </w:r>
    </w:p>
    <w:p>
      <w:r>
        <w:rPr>
          <w:b w:val="0"/>
          <w:sz w:val="20"/>
        </w:rPr>
        <w:t>II. La Ley 50/1980, de Contrato de Seguro, regula la buena fe contractual y las obligaciones de la aseguradora, incluyendo el deber de pago tras siniestro cubierto.</w:t>
      </w:r>
    </w:p>
    <w:p>
      <w:r>
        <w:rPr>
          <w:b w:val="0"/>
          <w:sz w:val="20"/>
        </w:rPr>
        <w:t>III. El Real Decreto Legislativo 1/2007, por el que se aprueba el texto refundido de la Ley General para la Defensa de los Consumidores y Usuarios, protege los derechos del asegurado frente a cláusulas abusivas y prácticas desleales.</w:t>
      </w:r>
    </w:p>
    <w:p/>
    <w:p>
      <w:r>
        <w:rPr>
          <w:b/>
          <w:sz w:val="20"/>
        </w:rPr>
        <w:t>Por todo lo expuesto, solicito:</w:t>
      </w:r>
    </w:p>
    <w:p>
      <w:r>
        <w:rPr>
          <w:b w:val="0"/>
          <w:sz w:val="20"/>
        </w:rPr>
        <w:t>1. Que se reconozca y abone íntegramente la cantidad asegurada conforme a las condiciones de la póliza de seguro de vida vinculada a la hipoteca.</w:t>
      </w:r>
    </w:p>
    <w:p>
      <w:r>
        <w:rPr>
          <w:b w:val="0"/>
          <w:sz w:val="20"/>
        </w:rPr>
        <w:t>2. Que se indemnice por los daños y perjuicios ocasionados debido a la indebida denegación del siniestro.</w:t>
      </w:r>
    </w:p>
    <w:p>
      <w:r>
        <w:rPr>
          <w:b w:val="0"/>
          <w:sz w:val="20"/>
        </w:rPr>
        <w:t>3. Que se facilite toda la información y documentación necesaria para la resolución favorable de la reclamación.</w:t>
      </w:r>
    </w:p>
    <w:p/>
    <w:p>
      <w:r>
        <w:rPr>
          <w:b w:val="0"/>
          <w:sz w:val="20"/>
        </w:rPr>
        <w:t>Lugar y fecha: ________________________________________________</w:t>
      </w:r>
    </w:p>
    <w:p/>
    <w:p/>
    <w:p>
      <w:r>
        <w:rPr>
          <w:b w:val="0"/>
          <w:sz w:val="20"/>
        </w:rPr>
        <w:t>Firma del reclamante: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RECLAMANTE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ENTIDAD ASEGURADORA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Firma: 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Nombre: 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Nombre: 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https://lex-financiero.com/modelo-reclamacion-seguro-vida-hipoteca-ocu/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https://lex-financiero.com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lex-financiero.com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financiero.com/modelo-reclamacion-seguro-vida-hipoteca-ocu/" TargetMode="External"/><Relationship Id="rId10" Type="http://schemas.openxmlformats.org/officeDocument/2006/relationships/hyperlink" Target="https://lex-financi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